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ascii="方正小标宋简体" w:hAnsi="宋体" w:eastAsia="方正小标宋简体" w:cs="宋体"/>
          <w:sz w:val="40"/>
          <w:szCs w:val="40"/>
        </w:rPr>
      </w:pPr>
      <w:r>
        <w:rPr>
          <w:rFonts w:hint="eastAsia" w:ascii="方正小标宋简体" w:hAnsi="宋体" w:eastAsia="方正小标宋简体" w:cs="宋体"/>
          <w:sz w:val="40"/>
          <w:szCs w:val="40"/>
        </w:rPr>
        <w:t>甘肃陇东未来科技发展有限公司许可信息表</w:t>
      </w:r>
    </w:p>
    <w:tbl>
      <w:tblPr>
        <w:tblStyle w:val="6"/>
        <w:tblpPr w:leftFromText="180" w:rightFromText="180" w:vertAnchor="text" w:horzAnchor="page" w:tblpX="1452" w:tblpY="370"/>
        <w:tblOverlap w:val="never"/>
        <w:tblW w:w="14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139"/>
        <w:gridCol w:w="2410"/>
        <w:gridCol w:w="2977"/>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3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kern w:val="0"/>
                <w:sz w:val="32"/>
                <w:szCs w:val="32"/>
              </w:rPr>
            </w:pPr>
            <w:r>
              <w:rPr>
                <w:rFonts w:hint="eastAsia" w:ascii="仿宋_GB2312" w:eastAsia="仿宋_GB2312"/>
                <w:b/>
                <w:bCs/>
                <w:kern w:val="0"/>
                <w:sz w:val="32"/>
                <w:szCs w:val="32"/>
              </w:rPr>
              <w:t>职业中介机构名称</w:t>
            </w:r>
          </w:p>
          <w:p>
            <w:pPr>
              <w:jc w:val="center"/>
              <w:rPr>
                <w:rFonts w:ascii="仿宋_GB2312" w:eastAsia="仿宋_GB2312"/>
                <w:b/>
                <w:bCs/>
                <w:sz w:val="32"/>
                <w:szCs w:val="32"/>
              </w:rPr>
            </w:pPr>
            <w:r>
              <w:rPr>
                <w:rFonts w:hint="eastAsia" w:ascii="仿宋_GB2312" w:eastAsia="仿宋_GB2312"/>
                <w:b/>
                <w:bCs/>
                <w:kern w:val="0"/>
                <w:sz w:val="32"/>
                <w:szCs w:val="32"/>
              </w:rPr>
              <w:t>(社会信用统一代码)</w:t>
            </w:r>
          </w:p>
        </w:tc>
        <w:tc>
          <w:tcPr>
            <w:tcW w:w="31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32"/>
                <w:szCs w:val="32"/>
              </w:rPr>
            </w:pPr>
            <w:r>
              <w:rPr>
                <w:rFonts w:hint="eastAsia" w:ascii="仿宋_GB2312" w:eastAsia="仿宋_GB2312"/>
                <w:b/>
                <w:bCs/>
                <w:kern w:val="0"/>
                <w:sz w:val="32"/>
                <w:szCs w:val="32"/>
              </w:rPr>
              <w:t>地址</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32"/>
                <w:szCs w:val="32"/>
              </w:rPr>
            </w:pPr>
            <w:r>
              <w:rPr>
                <w:rFonts w:hint="eastAsia" w:ascii="仿宋_GB2312" w:eastAsia="仿宋_GB2312"/>
                <w:b/>
                <w:bCs/>
                <w:kern w:val="0"/>
                <w:sz w:val="32"/>
                <w:szCs w:val="32"/>
              </w:rPr>
              <w:t>法定代表人</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32"/>
                <w:szCs w:val="32"/>
              </w:rPr>
            </w:pPr>
            <w:r>
              <w:rPr>
                <w:rFonts w:hint="eastAsia" w:ascii="仿宋_GB2312" w:eastAsia="仿宋_GB2312"/>
                <w:b/>
                <w:bCs/>
                <w:kern w:val="0"/>
                <w:sz w:val="32"/>
                <w:szCs w:val="32"/>
              </w:rPr>
              <w:t>许可服务项目</w:t>
            </w:r>
          </w:p>
        </w:tc>
        <w:tc>
          <w:tcPr>
            <w:tcW w:w="21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32"/>
                <w:szCs w:val="32"/>
              </w:rPr>
            </w:pPr>
            <w:r>
              <w:rPr>
                <w:rFonts w:hint="eastAsia" w:ascii="仿宋_GB2312" w:eastAsia="仿宋_GB2312"/>
                <w:b/>
                <w:bCs/>
                <w:kern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trPr>
        <w:tc>
          <w:tcPr>
            <w:tcW w:w="3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28"/>
                <w:szCs w:val="28"/>
              </w:rPr>
            </w:pPr>
            <w:r>
              <w:rPr>
                <w:rFonts w:hint="eastAsia" w:ascii="仿宋_GB2312" w:hAnsi="仿宋_GB2312" w:eastAsia="仿宋_GB2312" w:cs="仿宋_GB2312"/>
                <w:b w:val="0"/>
                <w:bCs w:val="0"/>
                <w:color w:val="000000"/>
                <w:kern w:val="0"/>
                <w:sz w:val="28"/>
                <w:szCs w:val="28"/>
                <w:u w:val="none" w:color="000000"/>
              </w:rPr>
              <w:t>甘肃陇东未来科技发展有限公司</w:t>
            </w:r>
            <w:r>
              <w:rPr>
                <w:rFonts w:hint="eastAsia" w:ascii="仿宋_GB2312" w:eastAsia="仿宋_GB2312"/>
                <w:kern w:val="0"/>
                <w:sz w:val="28"/>
                <w:szCs w:val="28"/>
              </w:rPr>
              <w:t>（</w:t>
            </w:r>
            <w:r>
              <w:rPr>
                <w:rFonts w:hint="eastAsia" w:ascii="仿宋_GB2312" w:eastAsia="仿宋_GB2312"/>
                <w:kern w:val="0"/>
                <w:sz w:val="28"/>
                <w:szCs w:val="28"/>
                <w:lang w:val="en-US" w:eastAsia="zh-CN"/>
              </w:rPr>
              <w:t>91621026MAC70LU62U</w:t>
            </w:r>
            <w:r>
              <w:rPr>
                <w:rFonts w:hint="eastAsia" w:ascii="仿宋_GB2312" w:eastAsia="仿宋_GB2312"/>
                <w:kern w:val="0"/>
                <w:sz w:val="28"/>
                <w:szCs w:val="28"/>
              </w:rPr>
              <w:t>）</w:t>
            </w:r>
          </w:p>
        </w:tc>
        <w:tc>
          <w:tcPr>
            <w:tcW w:w="3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sz w:val="28"/>
                <w:szCs w:val="28"/>
                <w:lang w:val="en-US" w:eastAsia="zh-CN"/>
              </w:rPr>
            </w:pPr>
            <w:r>
              <w:rPr>
                <w:rFonts w:hint="eastAsia" w:ascii="仿宋_GB2312" w:eastAsia="仿宋_GB2312"/>
                <w:kern w:val="0"/>
                <w:sz w:val="28"/>
                <w:szCs w:val="28"/>
              </w:rPr>
              <w:t>甘肃省</w:t>
            </w:r>
            <w:r>
              <w:rPr>
                <w:rFonts w:hint="eastAsia" w:ascii="仿宋_GB2312" w:eastAsia="仿宋_GB2312"/>
                <w:kern w:val="0"/>
                <w:sz w:val="28"/>
                <w:szCs w:val="28"/>
                <w:lang w:val="en-US" w:eastAsia="zh-CN"/>
              </w:rPr>
              <w:t>庆阳市宁县和盛工业集中区建设办公室（和盛东大街1号）</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28"/>
                <w:szCs w:val="28"/>
              </w:rPr>
            </w:pPr>
            <w:r>
              <w:rPr>
                <w:rFonts w:hint="eastAsia" w:ascii="仿宋_GB2312" w:eastAsia="仿宋_GB2312"/>
                <w:kern w:val="0"/>
                <w:sz w:val="28"/>
                <w:szCs w:val="28"/>
                <w:lang w:val="en-US" w:eastAsia="zh-CN"/>
              </w:rPr>
              <w:t>刘芳民</w:t>
            </w:r>
          </w:p>
        </w:tc>
        <w:tc>
          <w:tcPr>
            <w:tcW w:w="2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为用人单位招用人员和为劳动者求职提供中介服务以及其他相关服务的活动，包括为劳动者介绍用人单位、为用人单位推荐劳动者、为用人单位和个人提供职业介绍信息服务、根据国家有关规定从事互联网人力资源信息服务、组织开展现场招聘会、开展网络招聘、开展高级人才寻访服务等。</w:t>
            </w:r>
          </w:p>
        </w:tc>
        <w:tc>
          <w:tcPr>
            <w:tcW w:w="21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6629511</w:t>
            </w:r>
            <w:bookmarkStart w:id="0" w:name="_GoBack"/>
            <w:bookmarkEnd w:id="0"/>
          </w:p>
        </w:tc>
      </w:tr>
    </w:tbl>
    <w:p>
      <w:pPr>
        <w:rPr>
          <w:rFonts w:ascii="仿宋_GB2312" w:eastAsia="仿宋_GB2312"/>
          <w:sz w:val="32"/>
          <w:szCs w:val="32"/>
        </w:rPr>
        <w:sectPr>
          <w:headerReference r:id="rId3" w:type="default"/>
          <w:pgSz w:w="16838" w:h="11906" w:orient="landscape"/>
          <w:pgMar w:top="1800" w:right="1440" w:bottom="1800" w:left="1440" w:header="851" w:footer="992" w:gutter="0"/>
          <w:pgNumType w:fmt="decimal" w:start="3"/>
          <w:cols w:space="425" w:num="1"/>
          <w:docGrid w:type="lines" w:linePitch="312" w:charSpace="0"/>
        </w:sectPr>
      </w:pPr>
    </w:p>
    <w:p>
      <w:pPr>
        <w:rPr>
          <w:rFonts w:ascii="仿宋_GB2312" w:eastAsia="仿宋_GB2312"/>
          <w:sz w:val="32"/>
          <w:szCs w:val="32"/>
        </w:rPr>
      </w:pPr>
    </w:p>
    <w:sectPr>
      <w:footerReference r:id="rId4"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UyZTViMjM0NDUyZTRkNDVhNmM2ZWJkZTZmODUxMTgifQ=="/>
  </w:docVars>
  <w:rsids>
    <w:rsidRoot w:val="006102DC"/>
    <w:rsid w:val="00006AD3"/>
    <w:rsid w:val="00057686"/>
    <w:rsid w:val="00074A1A"/>
    <w:rsid w:val="00186F1E"/>
    <w:rsid w:val="001D303C"/>
    <w:rsid w:val="001E527E"/>
    <w:rsid w:val="00246E41"/>
    <w:rsid w:val="002617C9"/>
    <w:rsid w:val="00287374"/>
    <w:rsid w:val="0029624A"/>
    <w:rsid w:val="002B06CC"/>
    <w:rsid w:val="002C1C2E"/>
    <w:rsid w:val="0034748B"/>
    <w:rsid w:val="003761E5"/>
    <w:rsid w:val="00392D0B"/>
    <w:rsid w:val="003C66BE"/>
    <w:rsid w:val="003E6A08"/>
    <w:rsid w:val="00402669"/>
    <w:rsid w:val="004338F0"/>
    <w:rsid w:val="00527221"/>
    <w:rsid w:val="00571B57"/>
    <w:rsid w:val="005D10CF"/>
    <w:rsid w:val="005D66A4"/>
    <w:rsid w:val="006102DC"/>
    <w:rsid w:val="00627806"/>
    <w:rsid w:val="0066791A"/>
    <w:rsid w:val="00692218"/>
    <w:rsid w:val="00692241"/>
    <w:rsid w:val="006A61E9"/>
    <w:rsid w:val="006B0EF4"/>
    <w:rsid w:val="006E44A3"/>
    <w:rsid w:val="006E5911"/>
    <w:rsid w:val="00724D33"/>
    <w:rsid w:val="00725002"/>
    <w:rsid w:val="007373E5"/>
    <w:rsid w:val="00753452"/>
    <w:rsid w:val="0079549C"/>
    <w:rsid w:val="007A2874"/>
    <w:rsid w:val="007D04A5"/>
    <w:rsid w:val="0080122D"/>
    <w:rsid w:val="00851C12"/>
    <w:rsid w:val="00896D75"/>
    <w:rsid w:val="008B0779"/>
    <w:rsid w:val="00901384"/>
    <w:rsid w:val="00946730"/>
    <w:rsid w:val="00975190"/>
    <w:rsid w:val="0099437B"/>
    <w:rsid w:val="009968ED"/>
    <w:rsid w:val="009F6175"/>
    <w:rsid w:val="009F6FE8"/>
    <w:rsid w:val="00A6732B"/>
    <w:rsid w:val="00A94684"/>
    <w:rsid w:val="00AD0419"/>
    <w:rsid w:val="00B62ED3"/>
    <w:rsid w:val="00B63962"/>
    <w:rsid w:val="00B746A3"/>
    <w:rsid w:val="00BC15C3"/>
    <w:rsid w:val="00BE0798"/>
    <w:rsid w:val="00BF7C3B"/>
    <w:rsid w:val="00C034A5"/>
    <w:rsid w:val="00CA7215"/>
    <w:rsid w:val="00CE40AB"/>
    <w:rsid w:val="00DA0665"/>
    <w:rsid w:val="00DA24DD"/>
    <w:rsid w:val="00DB56F0"/>
    <w:rsid w:val="00DD6467"/>
    <w:rsid w:val="00DF4CAE"/>
    <w:rsid w:val="00E224FA"/>
    <w:rsid w:val="00E260C5"/>
    <w:rsid w:val="00E62A57"/>
    <w:rsid w:val="00ED13F1"/>
    <w:rsid w:val="00F1096A"/>
    <w:rsid w:val="00F1580B"/>
    <w:rsid w:val="00F45C1A"/>
    <w:rsid w:val="00F868BD"/>
    <w:rsid w:val="0D5D3121"/>
    <w:rsid w:val="136C7E74"/>
    <w:rsid w:val="16276272"/>
    <w:rsid w:val="17167E34"/>
    <w:rsid w:val="207900A5"/>
    <w:rsid w:val="209641D7"/>
    <w:rsid w:val="230F474C"/>
    <w:rsid w:val="28FF3376"/>
    <w:rsid w:val="2B2061BC"/>
    <w:rsid w:val="31A2751B"/>
    <w:rsid w:val="37906ECA"/>
    <w:rsid w:val="3B9402C7"/>
    <w:rsid w:val="41C93D11"/>
    <w:rsid w:val="43DF0F90"/>
    <w:rsid w:val="49BF050C"/>
    <w:rsid w:val="4D203FBB"/>
    <w:rsid w:val="4EA002B9"/>
    <w:rsid w:val="4FE13ED5"/>
    <w:rsid w:val="54191C7A"/>
    <w:rsid w:val="56030CF8"/>
    <w:rsid w:val="5B00366F"/>
    <w:rsid w:val="604441B1"/>
    <w:rsid w:val="771D3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234</Words>
  <Characters>251</Characters>
  <Lines>2</Lines>
  <Paragraphs>1</Paragraphs>
  <TotalTime>4</TotalTime>
  <ScaleCrop>false</ScaleCrop>
  <LinksUpToDate>false</LinksUpToDate>
  <CharactersWithSpaces>251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2020-06-15T08:43:00Z</dcterms:created>
  <dc:creator>User</dc:creator>
  <cp:lastModifiedBy>白衣送酒</cp:lastModifiedBy>
  <cp:lastPrinted>2021-10-19T06:52:00Z</cp:lastPrinted>
  <dcterms:modified xsi:type="dcterms:W3CDTF">2023-04-27T01:52:57Z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B895AE86C4D642DB8C43E6CF2388FDE3</vt:lpwstr>
  </property>
</Properties>
</file>