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ind w:firstLine="960" w:firstLineChars="200"/>
        <w:jc w:val="center"/>
        <w:textAlignment w:val="auto"/>
        <w:rPr>
          <w:rFonts w:hint="eastAsia" w:ascii="方正小标宋简体" w:hAnsi="方正小标宋简体" w:eastAsia="方正小标宋简体" w:cs="方正小标宋简体"/>
          <w:sz w:val="48"/>
          <w:szCs w:val="48"/>
          <w:lang w:val="zh-CN"/>
        </w:rPr>
      </w:pPr>
      <w:r>
        <w:rPr>
          <w:rFonts w:hint="eastAsia" w:ascii="方正小标宋简体" w:hAnsi="方正小标宋简体" w:eastAsia="方正小标宋简体" w:cs="方正小标宋简体"/>
          <w:sz w:val="48"/>
          <w:szCs w:val="48"/>
          <w:lang w:val="zh-CN"/>
        </w:rPr>
        <w:t>2022年度宁县瓦斜乡</w:t>
      </w:r>
      <w:r>
        <w:rPr>
          <w:rFonts w:hint="eastAsia" w:ascii="方正小标宋简体" w:hAnsi="方正小标宋简体" w:eastAsia="方正小标宋简体" w:cs="方正小标宋简体"/>
          <w:sz w:val="48"/>
          <w:szCs w:val="48"/>
          <w:lang w:val="en-US" w:eastAsia="zh-CN"/>
        </w:rPr>
        <w:t>中心小学</w:t>
      </w:r>
      <w:r>
        <w:rPr>
          <w:rFonts w:hint="eastAsia" w:ascii="方正小标宋简体" w:hAnsi="方正小标宋简体" w:eastAsia="方正小标宋简体" w:cs="方正小标宋简体"/>
          <w:sz w:val="48"/>
          <w:szCs w:val="48"/>
          <w:lang w:val="zh-CN"/>
        </w:rPr>
        <w:t>部门决算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zh-CN"/>
        </w:rPr>
        <w:t>录</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第一部分部门概况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一、部门职责</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二、机构设置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第二部分2022年度部门决算表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一、收入支出决算总表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二、收入决算表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三、支出决算表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四、财政拨款收入支出决算总表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五、一般公共预算财政拨款支出决算表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六、一般公共预算财政拨款基本支出决算明细表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七、政府性基金预算财政拨款收入支出决算表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八、国有资本经营预算财政拨款支出决算表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九、财政拨款“三公”经费支出决算表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第三部分2022年度部门决算情况说明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二、收入决算情况说明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四、财政拨款收入支出决算总体情况说明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五、一般公共预算财政拨款支出决算情况说明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六、一般公共预算财政拨款基本支出决算情况说明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七、机关运行经费支出情况说明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八、政府采购支出情况说明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九、国有资产占用情况说明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十、政府性基金预算财政拨款收支决算情况说明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十一、国有资本经营预算财政拨款支出情况说明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十二、财政拨款“三公”经费支出决算情况说明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第四部分预算绩效情况说明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第五部分名词解释</w:t>
      </w:r>
    </w:p>
    <w:p>
      <w:pPr>
        <w:keepNext w:val="0"/>
        <w:keepLines w:val="0"/>
        <w:pageBreakBefore w:val="0"/>
        <w:widowControl/>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第一部分部门概况</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val="zh-CN"/>
        </w:rPr>
        <w:t>部门职责</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1、研究拟定</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lang w:val="zh-CN"/>
        </w:rPr>
        <w:t>教育发展战略法，贯彻执行党和国家的教育方针、政策、法规。</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lang w:val="zh-CN"/>
        </w:rPr>
        <w:t xml:space="preserve">    2、研究拟定学校发展规划和年度计划，组织实施教育体制和办学体制改革。</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lang w:val="zh-CN"/>
        </w:rPr>
        <w:t xml:space="preserve">    3、管理和指导学校基础教育工作；确保普及九年义务教育工作成果。</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lang w:val="zh-CN"/>
        </w:rPr>
        <w:t xml:space="preserve">    4、管理学校教育经费，执行财务管理制度。</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lang w:val="zh-CN"/>
        </w:rPr>
        <w:t xml:space="preserve">    5、负责和指导学校教职工的思想政治工作，规划学校品德教育、体育卫生教育、艺术教育和国防教育工作；负责做好社会治安综合治理及安全保卫工作。</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二、机构设置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宁县瓦斜乡中心小学</w:t>
      </w:r>
      <w:r>
        <w:rPr>
          <w:rFonts w:hint="eastAsia" w:ascii="仿宋_GB2312" w:hAnsi="仿宋_GB2312" w:eastAsia="仿宋_GB2312" w:cs="仿宋_GB2312"/>
          <w:sz w:val="32"/>
          <w:szCs w:val="32"/>
          <w:lang w:val="zh-CN"/>
        </w:rPr>
        <w:t>下辖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所六年制小学，一所公办幼儿园，隶属宁县教育局，机构较上年无变化。现有事业编制</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lang w:val="zh-CN"/>
        </w:rPr>
        <w:t>名，实有</w:t>
      </w:r>
      <w:r>
        <w:rPr>
          <w:rFonts w:hint="eastAsia" w:ascii="仿宋_GB2312" w:hAnsi="仿宋_GB2312" w:eastAsia="仿宋_GB2312" w:cs="仿宋_GB2312"/>
          <w:sz w:val="32"/>
          <w:szCs w:val="32"/>
          <w:lang w:val="en-US" w:eastAsia="zh-CN"/>
        </w:rPr>
        <w:t>教职工120</w:t>
      </w:r>
      <w:r>
        <w:rPr>
          <w:rFonts w:hint="eastAsia" w:ascii="仿宋_GB2312" w:hAnsi="仿宋_GB2312" w:eastAsia="仿宋_GB2312" w:cs="仿宋_GB2312"/>
          <w:sz w:val="32"/>
          <w:szCs w:val="32"/>
          <w:lang w:val="zh-CN"/>
        </w:rPr>
        <w:t>人，其中在职专技</w:t>
      </w:r>
      <w:r>
        <w:rPr>
          <w:rFonts w:hint="eastAsia" w:ascii="仿宋_GB2312" w:hAnsi="仿宋_GB2312" w:eastAsia="仿宋_GB2312" w:cs="仿宋_GB2312"/>
          <w:sz w:val="32"/>
          <w:szCs w:val="32"/>
          <w:lang w:val="en-US" w:eastAsia="zh-CN"/>
        </w:rPr>
        <w:t>102</w:t>
      </w:r>
      <w:r>
        <w:rPr>
          <w:rFonts w:hint="eastAsia" w:ascii="仿宋_GB2312" w:hAnsi="仿宋_GB2312" w:eastAsia="仿宋_GB2312" w:cs="仿宋_GB2312"/>
          <w:sz w:val="32"/>
          <w:szCs w:val="32"/>
          <w:lang w:val="zh-CN"/>
        </w:rPr>
        <w:t>人，工勤人员1人，临时工1人,代课教师10，遗属供养</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CN"/>
        </w:rPr>
        <w:t>人，较上年</w:t>
      </w:r>
      <w:r>
        <w:rPr>
          <w:rFonts w:hint="eastAsia" w:ascii="仿宋_GB2312" w:hAnsi="仿宋_GB2312" w:eastAsia="仿宋_GB2312" w:cs="仿宋_GB2312"/>
          <w:sz w:val="32"/>
          <w:szCs w:val="32"/>
          <w:lang w:val="en-US" w:eastAsia="zh-CN"/>
        </w:rPr>
        <w:t>增加9人。</w:t>
      </w:r>
    </w:p>
    <w:p>
      <w:pPr>
        <w:keepNext w:val="0"/>
        <w:keepLines w:val="0"/>
        <w:pageBreakBefore w:val="0"/>
        <w:widowControl/>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第二部分2022年度部门决算表（</w:t>
      </w:r>
      <w:r>
        <w:rPr>
          <w:rFonts w:hint="eastAsia" w:ascii="黑体" w:hAnsi="黑体" w:eastAsia="黑体" w:cs="黑体"/>
          <w:sz w:val="32"/>
          <w:szCs w:val="32"/>
          <w:lang w:val="en-US" w:eastAsia="zh-CN"/>
        </w:rPr>
        <w:t>附件1</w:t>
      </w:r>
      <w:r>
        <w:rPr>
          <w:rFonts w:hint="eastAsia" w:ascii="黑体" w:hAnsi="黑体" w:eastAsia="黑体" w:cs="黑体"/>
          <w:sz w:val="32"/>
          <w:szCs w:val="32"/>
          <w:lang w:val="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一、收入支出决算总表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二、收入决算表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三、支出决算表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四、财政拨款收入支出决算总表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五、一般公共预算财政拨款支出决算表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六、一般公共预算财政拨款基本支出决算明细表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七、政府性基金预算财政拨款收入支出决算表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八、国有资本经营预算财政拨款支出决算表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九、财政拨款“三公”经费支出决算表</w:t>
      </w:r>
    </w:p>
    <w:p>
      <w:pPr>
        <w:keepNext w:val="0"/>
        <w:keepLines w:val="0"/>
        <w:pageBreakBefore w:val="0"/>
        <w:widowControl/>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第三部分2022年度部门决算情况说明</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zh-CN"/>
        </w:rPr>
      </w:pPr>
      <w:bookmarkStart w:id="0" w:name="_GoBack"/>
      <w:r>
        <w:rPr>
          <w:rFonts w:hint="eastAsia" w:ascii="仿宋_GB2312" w:hAnsi="仿宋_GB2312" w:eastAsia="仿宋_GB2312" w:cs="仿宋_GB2312"/>
          <w:b/>
          <w:bCs/>
          <w:sz w:val="32"/>
          <w:szCs w:val="32"/>
          <w:lang w:val="zh-CN"/>
        </w:rPr>
        <w:t>一、收入支出决算总体情况说明</w:t>
      </w:r>
    </w:p>
    <w:bookmarkEnd w:id="0"/>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2022年度收、支总计</w:t>
      </w:r>
      <w:r>
        <w:rPr>
          <w:rFonts w:hint="eastAsia" w:ascii="仿宋_GB2312" w:hAnsi="仿宋_GB2312" w:eastAsia="仿宋_GB2312" w:cs="仿宋_GB2312"/>
          <w:sz w:val="32"/>
          <w:szCs w:val="32"/>
          <w:lang w:val="en-US"/>
        </w:rPr>
        <w:t>均为</w:t>
      </w:r>
      <w:r>
        <w:rPr>
          <w:rFonts w:hint="eastAsia" w:ascii="仿宋_GB2312" w:hAnsi="仿宋_GB2312" w:eastAsia="仿宋_GB2312" w:cs="仿宋_GB2312"/>
          <w:sz w:val="32"/>
          <w:szCs w:val="32"/>
          <w:lang w:val="zh-CN"/>
        </w:rPr>
        <w:t>1462.98万元。</w:t>
      </w:r>
      <w:r>
        <w:rPr>
          <w:rFonts w:hint="eastAsia" w:ascii="仿宋_GB2312" w:hAnsi="仿宋_GB2312" w:eastAsia="仿宋_GB2312" w:cs="仿宋_GB2312"/>
          <w:sz w:val="32"/>
          <w:szCs w:val="32"/>
          <w:lang w:val="en-US"/>
        </w:rPr>
        <w:t>与上年度相比,</w:t>
      </w:r>
      <w:r>
        <w:rPr>
          <w:rFonts w:hint="eastAsia" w:ascii="仿宋_GB2312" w:hAnsi="仿宋_GB2312" w:eastAsia="仿宋_GB2312" w:cs="仿宋_GB2312"/>
          <w:sz w:val="32"/>
          <w:szCs w:val="32"/>
          <w:lang w:val="zh-CN"/>
        </w:rPr>
        <w:t>收、支</w:t>
      </w:r>
      <w:r>
        <w:rPr>
          <w:rFonts w:hint="eastAsia" w:ascii="仿宋_GB2312" w:hAnsi="仿宋_GB2312" w:eastAsia="仿宋_GB2312" w:cs="仿宋_GB2312"/>
          <w:sz w:val="32"/>
          <w:szCs w:val="32"/>
          <w:lang w:val="en-US"/>
        </w:rPr>
        <w:t>总计各</w:t>
      </w:r>
      <w:r>
        <w:rPr>
          <w:rFonts w:hint="eastAsia" w:ascii="仿宋_GB2312" w:hAnsi="仿宋_GB2312" w:eastAsia="仿宋_GB2312" w:cs="仿宋_GB2312"/>
          <w:sz w:val="32"/>
          <w:szCs w:val="32"/>
          <w:lang w:val="zh-CN"/>
        </w:rPr>
        <w:t>增加212.79万元,增长17.02%,主要原因是单位人员</w:t>
      </w:r>
      <w:r>
        <w:rPr>
          <w:rFonts w:hint="eastAsia" w:ascii="仿宋_GB2312" w:hAnsi="仿宋_GB2312" w:eastAsia="仿宋_GB2312" w:cs="仿宋_GB2312"/>
          <w:sz w:val="32"/>
          <w:szCs w:val="32"/>
          <w:lang w:val="en-US" w:eastAsia="zh-CN"/>
        </w:rPr>
        <w:t>工资</w:t>
      </w:r>
      <w:r>
        <w:rPr>
          <w:rFonts w:hint="eastAsia" w:ascii="仿宋_GB2312" w:hAnsi="仿宋_GB2312" w:eastAsia="仿宋_GB2312" w:cs="仿宋_GB2312"/>
          <w:sz w:val="32"/>
          <w:szCs w:val="32"/>
          <w:lang w:val="zh-CN"/>
        </w:rPr>
        <w:t>调资和项目经费增加</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zh-CN"/>
        </w:rPr>
        <w:t>。(本部分的收入总计包括收入合计、使用非财政拨款结余、年初结转和结余,支出总计包括本年支出合计、结余分配、年末结转和结余。)</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二、收入决算情况说明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2022年度收入合计1462.98万元,其中：财政拨款收入1462.97万元,占</w:t>
      </w:r>
      <w:r>
        <w:rPr>
          <w:rFonts w:hint="eastAsia" w:ascii="仿宋_GB2312" w:hAnsi="仿宋_GB2312" w:eastAsia="仿宋_GB2312" w:cs="仿宋_GB2312"/>
          <w:sz w:val="32"/>
          <w:szCs w:val="32"/>
          <w:lang w:val="en-US" w:eastAsia="zh-CN"/>
        </w:rPr>
        <w:t>收入的</w:t>
      </w:r>
      <w:r>
        <w:rPr>
          <w:rFonts w:hint="eastAsia" w:ascii="仿宋_GB2312" w:hAnsi="仿宋_GB2312" w:eastAsia="仿宋_GB2312" w:cs="仿宋_GB2312"/>
          <w:sz w:val="32"/>
          <w:szCs w:val="32"/>
          <w:lang w:val="zh-CN"/>
        </w:rPr>
        <w:t>100.00%。</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三、支出决算情况说明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2022年度支出合计1462.98万元,其中：基本支出1307.48万元,占89.37%；项目支出155.49万元,占10.63%。</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四、财政拨款收入支出决算总体情况说明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2022年度财政拨款收、支总计</w:t>
      </w:r>
      <w:r>
        <w:rPr>
          <w:rFonts w:hint="eastAsia" w:ascii="仿宋_GB2312" w:hAnsi="仿宋_GB2312" w:eastAsia="仿宋_GB2312" w:cs="仿宋_GB2312"/>
          <w:sz w:val="32"/>
          <w:szCs w:val="32"/>
          <w:lang w:val="en-US"/>
        </w:rPr>
        <w:t>均为</w:t>
      </w:r>
      <w:r>
        <w:rPr>
          <w:rFonts w:hint="eastAsia" w:ascii="仿宋_GB2312" w:hAnsi="仿宋_GB2312" w:eastAsia="仿宋_GB2312" w:cs="仿宋_GB2312"/>
          <w:sz w:val="32"/>
          <w:szCs w:val="32"/>
          <w:lang w:val="zh-CN"/>
        </w:rPr>
        <w:t>1462.98万元。与</w:t>
      </w:r>
      <w:r>
        <w:rPr>
          <w:rFonts w:hint="eastAsia" w:ascii="仿宋_GB2312" w:hAnsi="仿宋_GB2312" w:eastAsia="仿宋_GB2312" w:cs="仿宋_GB2312"/>
          <w:sz w:val="32"/>
          <w:szCs w:val="32"/>
          <w:lang w:val="en-US"/>
        </w:rPr>
        <w:t>上</w:t>
      </w:r>
      <w:r>
        <w:rPr>
          <w:rFonts w:hint="eastAsia" w:ascii="仿宋_GB2312" w:hAnsi="仿宋_GB2312" w:eastAsia="仿宋_GB2312" w:cs="仿宋_GB2312"/>
          <w:sz w:val="32"/>
          <w:szCs w:val="32"/>
          <w:lang w:val="zh-CN"/>
        </w:rPr>
        <w:t>年相比,各增加212.79万元,增长17.02%。主要原因是单位人员工资调资和项目经费增加</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zh-CN"/>
        </w:rPr>
        <w:t>。</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五、一般公共预算财政拨款支出决算情况说明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2022年度一般公共预算财政拨款支出1459.38万元,较上年决算数增加209.19万元,增长16.73%。主要原因是单位人员工资调资和项目经费增加。</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w:t>
      </w:r>
      <w:r>
        <w:rPr>
          <w:rFonts w:hint="eastAsia" w:ascii="仿宋_GB2312" w:hAnsi="仿宋_GB2312" w:eastAsia="仿宋_GB2312" w:cs="仿宋_GB2312"/>
          <w:b/>
          <w:bCs/>
          <w:sz w:val="32"/>
          <w:szCs w:val="32"/>
          <w:lang w:val="zh-CN"/>
        </w:rPr>
        <w:t>教育支出</w:t>
      </w:r>
      <w:r>
        <w:rPr>
          <w:rFonts w:hint="eastAsia" w:ascii="仿宋_GB2312" w:hAnsi="仿宋_GB2312" w:eastAsia="仿宋_GB2312" w:cs="仿宋_GB2312"/>
          <w:sz w:val="32"/>
          <w:szCs w:val="32"/>
          <w:lang w:val="zh-CN"/>
        </w:rPr>
        <w:t>年初预算数为</w:t>
      </w:r>
      <w:r>
        <w:rPr>
          <w:rFonts w:hint="eastAsia" w:ascii="仿宋_GB2312" w:hAnsi="仿宋_GB2312" w:eastAsia="仿宋_GB2312" w:cs="仿宋_GB2312"/>
          <w:sz w:val="32"/>
          <w:szCs w:val="32"/>
          <w:lang w:val="en-US" w:eastAsia="zh-CN"/>
        </w:rPr>
        <w:t>705.75万</w:t>
      </w:r>
      <w:r>
        <w:rPr>
          <w:rFonts w:hint="eastAsia" w:ascii="仿宋_GB2312" w:hAnsi="仿宋_GB2312" w:eastAsia="仿宋_GB2312" w:cs="仿宋_GB2312"/>
          <w:sz w:val="32"/>
          <w:szCs w:val="32"/>
          <w:lang w:val="zh-CN"/>
        </w:rPr>
        <w:t>元,支出决算为</w:t>
      </w:r>
      <w:r>
        <w:rPr>
          <w:rFonts w:hint="eastAsia" w:ascii="仿宋_GB2312" w:hAnsi="仿宋_GB2312" w:eastAsia="仿宋_GB2312" w:cs="仿宋_GB2312"/>
          <w:sz w:val="32"/>
          <w:szCs w:val="32"/>
          <w:lang w:val="en-US" w:eastAsia="zh-CN"/>
        </w:rPr>
        <w:t>1459.38</w:t>
      </w:r>
      <w:r>
        <w:rPr>
          <w:rFonts w:hint="eastAsia" w:ascii="仿宋_GB2312" w:hAnsi="仿宋_GB2312" w:eastAsia="仿宋_GB2312" w:cs="仿宋_GB2312"/>
          <w:sz w:val="32"/>
          <w:szCs w:val="32"/>
          <w:lang w:val="zh-CN"/>
        </w:rPr>
        <w:t>万元,完成年初预算的</w:t>
      </w:r>
      <w:r>
        <w:rPr>
          <w:rFonts w:hint="eastAsia" w:ascii="仿宋_GB2312" w:hAnsi="仿宋_GB2312" w:eastAsia="仿宋_GB2312" w:cs="仿宋_GB2312"/>
          <w:sz w:val="32"/>
          <w:szCs w:val="32"/>
          <w:lang w:val="en-US" w:eastAsia="zh-CN"/>
        </w:rPr>
        <w:t>106.78</w:t>
      </w:r>
      <w:r>
        <w:rPr>
          <w:rFonts w:hint="eastAsia" w:ascii="仿宋_GB2312" w:hAnsi="仿宋_GB2312" w:eastAsia="仿宋_GB2312" w:cs="仿宋_GB2312"/>
          <w:sz w:val="32"/>
          <w:szCs w:val="32"/>
          <w:lang w:val="zh-CN"/>
        </w:rPr>
        <w:t>%,决算数大于预算数的主要原因是年中追加了营养改善食堂从业人员工资补助、乡村教师生活补助、家庭困难学生生活补助等项目资金。。</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w:t>
      </w:r>
      <w:r>
        <w:rPr>
          <w:rFonts w:hint="eastAsia" w:ascii="仿宋_GB2312" w:hAnsi="仿宋_GB2312" w:eastAsia="仿宋_GB2312" w:cs="仿宋_GB2312"/>
          <w:b/>
          <w:bCs/>
          <w:sz w:val="32"/>
          <w:szCs w:val="32"/>
          <w:lang w:val="zh-CN"/>
        </w:rPr>
        <w:t>社会保障和就业支出</w:t>
      </w:r>
      <w:r>
        <w:rPr>
          <w:rFonts w:hint="eastAsia" w:ascii="仿宋_GB2312" w:hAnsi="仿宋_GB2312" w:eastAsia="仿宋_GB2312" w:cs="仿宋_GB2312"/>
          <w:sz w:val="32"/>
          <w:szCs w:val="32"/>
          <w:lang w:val="zh-CN"/>
        </w:rPr>
        <w:t>年初预算数为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val="zh-CN"/>
        </w:rPr>
        <w:t>万元,支出决算为82.01万元,决算数大于预算数的主要原因是职工养老保险单位缴费部分年初预算由财政代编。</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val="zh-CN"/>
        </w:rPr>
        <w:t>、卫生健康支出</w:t>
      </w:r>
      <w:r>
        <w:rPr>
          <w:rFonts w:hint="eastAsia" w:ascii="仿宋_GB2312" w:hAnsi="仿宋_GB2312" w:eastAsia="仿宋_GB2312" w:cs="仿宋_GB2312"/>
          <w:sz w:val="32"/>
          <w:szCs w:val="32"/>
          <w:lang w:val="zh-CN"/>
        </w:rPr>
        <w:t>年初预算数为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val="zh-CN"/>
        </w:rPr>
        <w:t>万元,支出决算为72.53万元,决算数大于预算数的主要原因是职工基本医疗保险单位缴费</w:t>
      </w:r>
      <w:r>
        <w:rPr>
          <w:rFonts w:hint="eastAsia" w:ascii="仿宋_GB2312" w:hAnsi="仿宋_GB2312" w:eastAsia="仿宋_GB2312" w:cs="仿宋_GB2312"/>
          <w:sz w:val="32"/>
          <w:szCs w:val="32"/>
          <w:lang w:val="en-US" w:eastAsia="zh-CN"/>
        </w:rPr>
        <w:t>和补充医疗</w:t>
      </w:r>
      <w:r>
        <w:rPr>
          <w:rFonts w:hint="eastAsia" w:ascii="仿宋_GB2312" w:hAnsi="仿宋_GB2312" w:eastAsia="仿宋_GB2312" w:cs="仿宋_GB2312"/>
          <w:sz w:val="32"/>
          <w:szCs w:val="32"/>
          <w:lang w:val="zh-CN"/>
        </w:rPr>
        <w:t>年初预算由财政代编。</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六、一般公共预算财政拨款基本支出决算情况说明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2022年度一般公共预算财政拨款基本支出1307.48万元。其中：</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人员经费</w:t>
      </w:r>
      <w:r>
        <w:rPr>
          <w:rFonts w:hint="eastAsia" w:ascii="仿宋_GB2312" w:hAnsi="仿宋_GB2312" w:eastAsia="仿宋_GB2312" w:cs="仿宋_GB2312"/>
          <w:sz w:val="32"/>
          <w:szCs w:val="32"/>
          <w:lang w:val="zh-CN"/>
        </w:rPr>
        <w:t>1282.45万元,较上年决算数增加168.96万元,增长15.17%,主要原因是</w:t>
      </w:r>
      <w:r>
        <w:rPr>
          <w:rFonts w:hint="eastAsia" w:ascii="仿宋_GB2312" w:hAnsi="仿宋_GB2312" w:eastAsia="仿宋_GB2312" w:cs="仿宋_GB2312"/>
          <w:sz w:val="32"/>
          <w:szCs w:val="32"/>
          <w:lang w:val="en-US" w:eastAsia="zh-CN"/>
        </w:rPr>
        <w:t>人员工资正常晋升、职称工资兑现等</w:t>
      </w:r>
      <w:r>
        <w:rPr>
          <w:rFonts w:hint="eastAsia" w:ascii="仿宋_GB2312" w:hAnsi="仿宋_GB2312" w:eastAsia="仿宋_GB2312" w:cs="仿宋_GB2312"/>
          <w:sz w:val="32"/>
          <w:szCs w:val="32"/>
          <w:lang w:val="zh-CN"/>
        </w:rPr>
        <w:t>。人员经费用途主要包括：</w:t>
      </w:r>
      <w:r>
        <w:rPr>
          <w:rFonts w:hint="eastAsia" w:ascii="仿宋_GB2312" w:hAnsi="仿宋_GB2312" w:eastAsia="仿宋_GB2312" w:cs="仿宋_GB2312"/>
          <w:sz w:val="32"/>
          <w:szCs w:val="32"/>
          <w:lang w:val="en-US" w:eastAsia="zh-CN"/>
        </w:rPr>
        <w:t>基本工资、津贴补贴、奖金、其他社会保障缴费、遗属供养生活补助、奖励金</w:t>
      </w:r>
      <w:r>
        <w:rPr>
          <w:rFonts w:hint="eastAsia" w:ascii="仿宋_GB2312" w:hAnsi="仿宋_GB2312" w:eastAsia="仿宋_GB2312" w:cs="仿宋_GB2312"/>
          <w:sz w:val="32"/>
          <w:szCs w:val="32"/>
          <w:lang w:val="zh-CN"/>
        </w:rPr>
        <w:t>。</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公用经费</w:t>
      </w:r>
      <w:r>
        <w:rPr>
          <w:rFonts w:hint="eastAsia" w:ascii="仿宋_GB2312" w:hAnsi="仿宋_GB2312" w:eastAsia="仿宋_GB2312" w:cs="仿宋_GB2312"/>
          <w:sz w:val="32"/>
          <w:szCs w:val="32"/>
          <w:lang w:val="zh-CN"/>
        </w:rPr>
        <w:t>25.03万元,较上年决算数减少8.69万元,下降25.77%,主要原因是经费压减、学生人数减少等。</w:t>
      </w:r>
      <w:r>
        <w:rPr>
          <w:rFonts w:hint="eastAsia" w:ascii="仿宋_GB2312" w:hAnsi="仿宋_GB2312" w:eastAsia="仿宋_GB2312" w:cs="仿宋_GB2312"/>
          <w:sz w:val="32"/>
          <w:szCs w:val="32"/>
          <w:lang w:val="zh-CN" w:eastAsia="zh-CN"/>
        </w:rPr>
        <w:t>公用经费用途主要包括</w:t>
      </w:r>
      <w:r>
        <w:rPr>
          <w:rFonts w:hint="eastAsia" w:ascii="仿宋_GB2312" w:hAnsi="仿宋_GB2312" w:eastAsia="仿宋_GB2312" w:cs="仿宋_GB2312"/>
          <w:sz w:val="32"/>
          <w:szCs w:val="32"/>
          <w:lang w:val="en-US" w:eastAsia="zh-CN"/>
        </w:rPr>
        <w:t>办公费、水电费、邮电费、取暖费、差旅费、维修维护费、租赁费、培训费、劳务费、工会经费、福利费、其他交通费用、其他商品和服务支出等。</w:t>
      </w:r>
    </w:p>
    <w:p>
      <w:pPr>
        <w:keepNext w:val="0"/>
        <w:keepLines w:val="0"/>
        <w:pageBreakBefore w:val="0"/>
        <w:widowControl/>
        <w:numPr>
          <w:ilvl w:val="0"/>
          <w:numId w:val="0"/>
        </w:numPr>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lang w:val="zh-CN"/>
        </w:rPr>
        <w:t>机关运行经费支出情况说明</w:t>
      </w:r>
      <w:r>
        <w:rPr>
          <w:rFonts w:hint="eastAsia" w:ascii="仿宋_GB2312" w:hAnsi="仿宋_GB2312" w:eastAsia="仿宋_GB2312" w:cs="仿宋_GB2312"/>
          <w:b/>
          <w:bCs/>
          <w:sz w:val="32"/>
          <w:szCs w:val="32"/>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zh-CN"/>
        </w:rPr>
        <w:t>2022年度本部门机关运行经费支出</w:t>
      </w:r>
      <w:r>
        <w:rPr>
          <w:rFonts w:hint="eastAsia" w:ascii="仿宋_GB2312" w:hAnsi="仿宋_GB2312" w:eastAsia="仿宋_GB2312" w:cs="仿宋_GB2312"/>
          <w:b w:val="0"/>
          <w:bCs w:val="0"/>
          <w:sz w:val="32"/>
          <w:szCs w:val="32"/>
          <w:lang w:val="en-US" w:eastAsia="zh-CN"/>
        </w:rPr>
        <w:t>11.76</w:t>
      </w:r>
      <w:r>
        <w:rPr>
          <w:rFonts w:hint="eastAsia" w:ascii="仿宋_GB2312" w:hAnsi="仿宋_GB2312" w:eastAsia="仿宋_GB2312" w:cs="仿宋_GB2312"/>
          <w:b w:val="0"/>
          <w:bCs w:val="0"/>
          <w:sz w:val="32"/>
          <w:szCs w:val="32"/>
          <w:lang w:val="zh-CN"/>
        </w:rPr>
        <w:t>万元,机关运行经费主要用于开支办公费、水费、电费、差旅费、培训费、劳务费、福利费、办公设备购置等。机关运行经费较上年决算数减少</w:t>
      </w:r>
      <w:r>
        <w:rPr>
          <w:rFonts w:hint="eastAsia" w:ascii="仿宋_GB2312" w:hAnsi="仿宋_GB2312" w:eastAsia="仿宋_GB2312" w:cs="仿宋_GB2312"/>
          <w:b w:val="0"/>
          <w:bCs w:val="0"/>
          <w:sz w:val="32"/>
          <w:szCs w:val="32"/>
          <w:lang w:val="en-US" w:eastAsia="zh-CN"/>
        </w:rPr>
        <w:t>5.67</w:t>
      </w:r>
      <w:r>
        <w:rPr>
          <w:rFonts w:hint="eastAsia" w:ascii="仿宋_GB2312" w:hAnsi="仿宋_GB2312" w:eastAsia="仿宋_GB2312" w:cs="仿宋_GB2312"/>
          <w:b w:val="0"/>
          <w:bCs w:val="0"/>
          <w:sz w:val="32"/>
          <w:szCs w:val="32"/>
          <w:lang w:val="zh-CN"/>
        </w:rPr>
        <w:t>万元,下降</w:t>
      </w:r>
      <w:r>
        <w:rPr>
          <w:rFonts w:hint="eastAsia" w:ascii="仿宋_GB2312" w:hAnsi="仿宋_GB2312" w:eastAsia="仿宋_GB2312" w:cs="仿宋_GB2312"/>
          <w:b w:val="0"/>
          <w:bCs w:val="0"/>
          <w:sz w:val="32"/>
          <w:szCs w:val="32"/>
          <w:lang w:val="en-US" w:eastAsia="zh-CN"/>
        </w:rPr>
        <w:t>48.21</w:t>
      </w:r>
      <w:r>
        <w:rPr>
          <w:rFonts w:hint="eastAsia" w:ascii="仿宋_GB2312" w:hAnsi="仿宋_GB2312" w:eastAsia="仿宋_GB2312" w:cs="仿宋_GB2312"/>
          <w:b w:val="0"/>
          <w:bCs w:val="0"/>
          <w:sz w:val="32"/>
          <w:szCs w:val="32"/>
          <w:lang w:val="zh-CN"/>
        </w:rPr>
        <w:t>%,主要原因是经费压减、学生人数减少等。</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lang w:val="zh-CN"/>
        </w:rPr>
        <w:t>本年度培训费支出1.13万元,较上年决算数增加0.56万元,增长98.25%,主要原因是</w:t>
      </w:r>
      <w:r>
        <w:rPr>
          <w:rFonts w:hint="eastAsia" w:ascii="仿宋_GB2312" w:hAnsi="仿宋_GB2312" w:eastAsia="仿宋_GB2312" w:cs="仿宋_GB2312"/>
          <w:sz w:val="32"/>
          <w:szCs w:val="32"/>
          <w:lang w:val="en-US" w:eastAsia="zh-CN"/>
        </w:rPr>
        <w:t>培训项目增加</w:t>
      </w:r>
      <w:r>
        <w:rPr>
          <w:rFonts w:hint="eastAsia" w:ascii="仿宋_GB2312" w:hAnsi="仿宋_GB2312" w:eastAsia="仿宋_GB2312" w:cs="仿宋_GB2312"/>
          <w:sz w:val="32"/>
          <w:szCs w:val="32"/>
          <w:lang w:val="zh-CN"/>
        </w:rPr>
        <w:t>。</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en-US"/>
        </w:rPr>
        <w:t>八</w:t>
      </w:r>
      <w:r>
        <w:rPr>
          <w:rFonts w:hint="eastAsia" w:ascii="仿宋_GB2312" w:hAnsi="仿宋_GB2312" w:eastAsia="仿宋_GB2312" w:cs="仿宋_GB2312"/>
          <w:b/>
          <w:bCs/>
          <w:sz w:val="32"/>
          <w:szCs w:val="32"/>
          <w:lang w:val="zh-CN"/>
        </w:rPr>
        <w:t>、政府采购支出情况说明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我单位2022年度无政府采购相关经费。</w:t>
      </w:r>
    </w:p>
    <w:p>
      <w:pPr>
        <w:keepNext w:val="0"/>
        <w:keepLines w:val="0"/>
        <w:pageBreakBefore w:val="0"/>
        <w:widowControl/>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lang w:val="zh-CN"/>
        </w:rPr>
        <w:t>国有资产占用情况说明</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截止 2022年12月31日，我单位固定资产净值金额为 </w:t>
      </w:r>
      <w:r>
        <w:rPr>
          <w:rFonts w:hint="eastAsia" w:ascii="仿宋_GB2312" w:hAnsi="仿宋_GB2312" w:eastAsia="仿宋_GB2312" w:cs="仿宋_GB2312"/>
          <w:sz w:val="32"/>
          <w:szCs w:val="32"/>
          <w:lang w:val="en-US" w:eastAsia="zh-CN"/>
        </w:rPr>
        <w:t>1232.24</w:t>
      </w:r>
      <w:r>
        <w:rPr>
          <w:rFonts w:hint="eastAsia" w:ascii="仿宋_GB2312" w:hAnsi="仿宋_GB2312" w:eastAsia="仿宋_GB2312" w:cs="仿宋_GB2312"/>
          <w:sz w:val="32"/>
          <w:szCs w:val="32"/>
          <w:lang w:val="zh-CN"/>
        </w:rPr>
        <w:t xml:space="preserve">万元。其中：土地房屋及构筑物 </w:t>
      </w:r>
      <w:r>
        <w:rPr>
          <w:rFonts w:hint="eastAsia" w:ascii="仿宋_GB2312" w:hAnsi="仿宋_GB2312" w:eastAsia="仿宋_GB2312" w:cs="仿宋_GB2312"/>
          <w:sz w:val="32"/>
          <w:szCs w:val="32"/>
          <w:lang w:val="en-US" w:eastAsia="zh-CN"/>
        </w:rPr>
        <w:t>1174.62</w:t>
      </w:r>
      <w:r>
        <w:rPr>
          <w:rFonts w:hint="eastAsia" w:ascii="仿宋_GB2312" w:hAnsi="仿宋_GB2312" w:eastAsia="仿宋_GB2312" w:cs="仿宋_GB2312"/>
          <w:sz w:val="32"/>
          <w:szCs w:val="32"/>
          <w:lang w:val="zh-CN"/>
        </w:rPr>
        <w:t>万元，通用设备</w:t>
      </w:r>
      <w:r>
        <w:rPr>
          <w:rFonts w:hint="eastAsia" w:ascii="仿宋_GB2312" w:hAnsi="仿宋_GB2312" w:eastAsia="仿宋_GB2312" w:cs="仿宋_GB2312"/>
          <w:sz w:val="32"/>
          <w:szCs w:val="32"/>
          <w:lang w:val="en-US" w:eastAsia="zh-CN"/>
        </w:rPr>
        <w:t>12.72</w:t>
      </w:r>
      <w:r>
        <w:rPr>
          <w:rFonts w:hint="eastAsia" w:ascii="仿宋_GB2312" w:hAnsi="仿宋_GB2312" w:eastAsia="仿宋_GB2312" w:cs="仿宋_GB2312"/>
          <w:sz w:val="32"/>
          <w:szCs w:val="32"/>
          <w:lang w:val="zh-CN"/>
        </w:rPr>
        <w:t xml:space="preserve">万元，专用设备 </w:t>
      </w:r>
      <w:r>
        <w:rPr>
          <w:rFonts w:hint="eastAsia" w:ascii="仿宋_GB2312" w:hAnsi="仿宋_GB2312" w:eastAsia="仿宋_GB2312" w:cs="仿宋_GB2312"/>
          <w:sz w:val="32"/>
          <w:szCs w:val="32"/>
          <w:lang w:val="en-US" w:eastAsia="zh-CN"/>
        </w:rPr>
        <w:t>2.70</w:t>
      </w:r>
      <w:r>
        <w:rPr>
          <w:rFonts w:hint="eastAsia" w:ascii="仿宋_GB2312" w:hAnsi="仿宋_GB2312" w:eastAsia="仿宋_GB2312" w:cs="仿宋_GB2312"/>
          <w:sz w:val="32"/>
          <w:szCs w:val="32"/>
          <w:lang w:val="zh-CN"/>
        </w:rPr>
        <w:t xml:space="preserve">万元，图书、档案 </w:t>
      </w:r>
      <w:r>
        <w:rPr>
          <w:rFonts w:hint="eastAsia" w:ascii="仿宋_GB2312" w:hAnsi="仿宋_GB2312" w:eastAsia="仿宋_GB2312" w:cs="仿宋_GB2312"/>
          <w:sz w:val="32"/>
          <w:szCs w:val="32"/>
          <w:lang w:val="en-US" w:eastAsia="zh-CN"/>
        </w:rPr>
        <w:t>10.4</w:t>
      </w:r>
      <w:r>
        <w:rPr>
          <w:rFonts w:hint="eastAsia" w:ascii="仿宋_GB2312" w:hAnsi="仿宋_GB2312" w:eastAsia="仿宋_GB2312" w:cs="仿宋_GB2312"/>
          <w:sz w:val="32"/>
          <w:szCs w:val="32"/>
          <w:lang w:val="zh-CN"/>
        </w:rPr>
        <w:t>万元，家具、用具等</w:t>
      </w:r>
      <w:r>
        <w:rPr>
          <w:rFonts w:hint="eastAsia" w:ascii="仿宋_GB2312" w:hAnsi="仿宋_GB2312" w:eastAsia="仿宋_GB2312" w:cs="仿宋_GB2312"/>
          <w:sz w:val="32"/>
          <w:szCs w:val="32"/>
          <w:lang w:val="en-US" w:eastAsia="zh-CN"/>
        </w:rPr>
        <w:t>31.79</w:t>
      </w:r>
      <w:r>
        <w:rPr>
          <w:rFonts w:hint="eastAsia" w:ascii="仿宋_GB2312" w:hAnsi="仿宋_GB2312" w:eastAsia="仿宋_GB2312" w:cs="仿宋_GB2312"/>
          <w:sz w:val="32"/>
          <w:szCs w:val="32"/>
          <w:lang w:val="zh-CN"/>
        </w:rPr>
        <w:t>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截至2022年12月31日,本部门无车辆0辆及单价100万元(含)以上设备。</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十、政府性基金预算财政拨款收支决算情况说明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2022年度政府性基金预算财政拨款年初结转和结余0.00万元,本年收入3.59万元,本年支出3.59万元,年末结转和结余0.00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zh-CN"/>
        </w:rPr>
        <w:t>,支出具体情况如下</w:t>
      </w:r>
      <w:r>
        <w:rPr>
          <w:rFonts w:hint="eastAsia" w:ascii="仿宋_GB2312" w:hAnsi="仿宋_GB2312" w:eastAsia="仿宋_GB2312" w:cs="仿宋_GB2312"/>
          <w:sz w:val="32"/>
          <w:szCs w:val="32"/>
          <w:lang w:val="en-US" w:eastAsia="zh-CN"/>
        </w:rPr>
        <w:t>办公费1.69万元、劳务费1.26万元、办公设备购置费0.64万元</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主要用于中心小学乡村少年宫建设</w:t>
      </w:r>
      <w:r>
        <w:rPr>
          <w:rFonts w:hint="eastAsia" w:ascii="仿宋_GB2312" w:hAnsi="仿宋_GB2312" w:eastAsia="仿宋_GB2312" w:cs="仿宋_GB2312"/>
          <w:sz w:val="32"/>
          <w:szCs w:val="32"/>
          <w:lang w:val="zh-CN"/>
        </w:rPr>
        <w:t>。</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十</w:t>
      </w:r>
      <w:r>
        <w:rPr>
          <w:rFonts w:hint="eastAsia" w:ascii="仿宋_GB2312" w:hAnsi="仿宋_GB2312" w:eastAsia="仿宋_GB2312" w:cs="仿宋_GB2312"/>
          <w:b/>
          <w:bCs/>
          <w:sz w:val="32"/>
          <w:szCs w:val="32"/>
          <w:lang w:val="en-US"/>
        </w:rPr>
        <w:t>一</w:t>
      </w:r>
      <w:r>
        <w:rPr>
          <w:rFonts w:hint="eastAsia" w:ascii="仿宋_GB2312" w:hAnsi="仿宋_GB2312" w:eastAsia="仿宋_GB2312" w:cs="仿宋_GB2312"/>
          <w:b/>
          <w:bCs/>
          <w:sz w:val="32"/>
          <w:szCs w:val="32"/>
          <w:lang w:val="zh-CN"/>
        </w:rPr>
        <w:t>、国有资本经营预算财政拨款支出情况说明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本部门2022年度没有使用国有资本经营预算安排的支出。</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en-US"/>
        </w:rPr>
        <w:t>十二</w:t>
      </w:r>
      <w:r>
        <w:rPr>
          <w:rFonts w:hint="eastAsia" w:ascii="仿宋_GB2312" w:hAnsi="仿宋_GB2312" w:eastAsia="仿宋_GB2312" w:cs="仿宋_GB2312"/>
          <w:b/>
          <w:bCs/>
          <w:sz w:val="32"/>
          <w:szCs w:val="32"/>
          <w:lang w:val="zh-CN"/>
        </w:rPr>
        <w:t>、财政拨款“三公”经费支出决算情况说明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我单位属于</w:t>
      </w:r>
      <w:r>
        <w:rPr>
          <w:rFonts w:hint="eastAsia" w:ascii="仿宋_GB2312" w:hAnsi="仿宋_GB2312" w:eastAsia="仿宋_GB2312" w:cs="仿宋_GB2312"/>
          <w:sz w:val="32"/>
          <w:szCs w:val="32"/>
          <w:lang w:val="en-US" w:eastAsia="zh-CN"/>
        </w:rPr>
        <w:t>事业单位</w:t>
      </w:r>
      <w:r>
        <w:rPr>
          <w:rFonts w:hint="eastAsia" w:ascii="仿宋_GB2312" w:hAnsi="仿宋_GB2312" w:eastAsia="仿宋_GB2312" w:cs="仿宋_GB2312"/>
          <w:sz w:val="32"/>
          <w:szCs w:val="32"/>
          <w:lang w:val="zh-CN"/>
        </w:rPr>
        <w:t>,财政未保障我单位“三公”经费。</w:t>
      </w:r>
    </w:p>
    <w:p>
      <w:pPr>
        <w:keepNext w:val="0"/>
        <w:keepLines w:val="0"/>
        <w:pageBreakBefore w:val="0"/>
        <w:widowControl/>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第四部</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zh-CN"/>
        </w:rPr>
        <w:t>分预算绩效情况说明（</w:t>
      </w:r>
      <w:r>
        <w:rPr>
          <w:rFonts w:hint="eastAsia" w:ascii="黑体" w:hAnsi="黑体" w:eastAsia="黑体" w:cs="黑体"/>
          <w:sz w:val="32"/>
          <w:szCs w:val="32"/>
          <w:lang w:val="en-US" w:eastAsia="zh-CN"/>
        </w:rPr>
        <w:t>附件2</w:t>
      </w:r>
      <w:r>
        <w:rPr>
          <w:rFonts w:hint="eastAsia" w:ascii="黑体" w:hAnsi="黑体" w:eastAsia="黑体" w:cs="黑体"/>
          <w:sz w:val="32"/>
          <w:szCs w:val="32"/>
          <w:lang w:val="zh-CN"/>
        </w:rPr>
        <w:t>）</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val="zh-CN"/>
        </w:rPr>
        <w:t>预算绩效管理工作开展情况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rPr>
        <w:t>根据预算绩效管理要求,本部门对2022年度一般公共预算项目支出全面开展绩效自评,其中,一级项目</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rPr>
        <w:t>个,二级项目</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rPr>
        <w:t>个,共涉及资</w:t>
      </w:r>
      <w:r>
        <w:rPr>
          <w:rFonts w:hint="eastAsia" w:ascii="仿宋_GB2312" w:hAnsi="仿宋_GB2312" w:eastAsia="仿宋_GB2312" w:cs="仿宋_GB2312"/>
          <w:sz w:val="32"/>
          <w:szCs w:val="32"/>
          <w:lang w:val="zh-CN"/>
        </w:rPr>
        <w:t>155.49万元,</w:t>
      </w:r>
      <w:r>
        <w:rPr>
          <w:rFonts w:hint="eastAsia" w:ascii="仿宋_GB2312" w:hAnsi="仿宋_GB2312" w:eastAsia="仿宋_GB2312" w:cs="仿宋_GB2312"/>
          <w:sz w:val="32"/>
          <w:szCs w:val="32"/>
          <w:lang w:val="en-US"/>
        </w:rPr>
        <w:t>占一般公共预算项目支出总额的</w:t>
      </w:r>
      <w:r>
        <w:rPr>
          <w:rFonts w:hint="eastAsia" w:ascii="仿宋_GB2312" w:hAnsi="仿宋_GB2312" w:eastAsia="仿宋_GB2312" w:cs="仿宋_GB2312"/>
          <w:sz w:val="32"/>
          <w:szCs w:val="32"/>
          <w:lang w:val="zh-CN"/>
        </w:rPr>
        <w:t>10.63%</w:t>
      </w:r>
      <w:r>
        <w:rPr>
          <w:rFonts w:hint="eastAsia" w:ascii="仿宋_GB2312" w:hAnsi="仿宋_GB2312" w:eastAsia="仿宋_GB2312" w:cs="仿宋_GB2312"/>
          <w:sz w:val="32"/>
          <w:szCs w:val="32"/>
          <w:lang w:val="en-US"/>
        </w:rPr>
        <w:t>%。对2022年度</w:t>
      </w:r>
      <w:r>
        <w:rPr>
          <w:rFonts w:hint="eastAsia" w:ascii="仿宋_GB2312" w:hAnsi="仿宋_GB2312" w:eastAsia="仿宋_GB2312" w:cs="仿宋_GB2312"/>
          <w:sz w:val="32"/>
          <w:szCs w:val="32"/>
          <w:lang w:val="en-US" w:eastAsia="zh-CN"/>
        </w:rPr>
        <w:t>乡村少年宫项目1</w:t>
      </w:r>
      <w:r>
        <w:rPr>
          <w:rFonts w:hint="eastAsia" w:ascii="仿宋_GB2312" w:hAnsi="仿宋_GB2312" w:eastAsia="仿宋_GB2312" w:cs="仿宋_GB2312"/>
          <w:sz w:val="32"/>
          <w:szCs w:val="32"/>
          <w:lang w:val="en-US"/>
        </w:rPr>
        <w:t>个政府性基金预算项目开展绩效自评,共涉及资金</w:t>
      </w:r>
      <w:r>
        <w:rPr>
          <w:rFonts w:hint="eastAsia" w:ascii="仿宋_GB2312" w:hAnsi="仿宋_GB2312" w:eastAsia="仿宋_GB2312" w:cs="仿宋_GB2312"/>
          <w:sz w:val="32"/>
          <w:szCs w:val="32"/>
          <w:lang w:val="en-US" w:eastAsia="zh-CN"/>
        </w:rPr>
        <w:t>3.59</w:t>
      </w:r>
      <w:r>
        <w:rPr>
          <w:rFonts w:hint="eastAsia" w:ascii="仿宋_GB2312" w:hAnsi="仿宋_GB2312" w:eastAsia="仿宋_GB2312" w:cs="仿宋_GB2312"/>
          <w:sz w:val="32"/>
          <w:szCs w:val="32"/>
          <w:lang w:val="en-US"/>
        </w:rPr>
        <w:t>万元,占政府性基金预算项目支出总额的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en-US"/>
        </w:rPr>
        <w:t>%。组织对“农村义务教育学生营养餐改善计划专项补助资金”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“城乡义务教育阶段学校公用经费专项资金”等</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rPr>
        <w:t>个项目开展了部门评价,涉及一般公共预算支出</w:t>
      </w:r>
      <w:r>
        <w:rPr>
          <w:rFonts w:hint="eastAsia" w:ascii="仿宋_GB2312" w:hAnsi="仿宋_GB2312" w:eastAsia="仿宋_GB2312" w:cs="仿宋_GB2312"/>
          <w:sz w:val="32"/>
          <w:szCs w:val="32"/>
          <w:lang w:val="en-US" w:eastAsia="zh-CN"/>
        </w:rPr>
        <w:t>151.9</w:t>
      </w:r>
      <w:r>
        <w:rPr>
          <w:rFonts w:hint="eastAsia" w:ascii="仿宋_GB2312" w:hAnsi="仿宋_GB2312" w:eastAsia="仿宋_GB2312" w:cs="仿宋_GB2312"/>
          <w:sz w:val="32"/>
          <w:szCs w:val="32"/>
          <w:lang w:val="en-US"/>
        </w:rPr>
        <w:t>万元,政府性基金预算支出</w:t>
      </w:r>
      <w:r>
        <w:rPr>
          <w:rFonts w:hint="eastAsia" w:ascii="仿宋_GB2312" w:hAnsi="仿宋_GB2312" w:eastAsia="仿宋_GB2312" w:cs="仿宋_GB2312"/>
          <w:sz w:val="32"/>
          <w:szCs w:val="32"/>
          <w:lang w:val="en-US" w:eastAsia="zh-CN"/>
        </w:rPr>
        <w:t>3.59</w:t>
      </w:r>
      <w:r>
        <w:rPr>
          <w:rFonts w:hint="eastAsia" w:ascii="仿宋_GB2312" w:hAnsi="仿宋_GB2312" w:eastAsia="仿宋_GB2312" w:cs="仿宋_GB2312"/>
          <w:sz w:val="32"/>
          <w:szCs w:val="32"/>
          <w:lang w:val="en-US"/>
        </w:rPr>
        <w:t>万元。从评价情况来看,从评价情况来看,对各项资金均进行制度化管理，按规划组织实施，保证了各项资金使用的真实、合法、有效，提高了资金的使用率。</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val="zh-CN"/>
        </w:rPr>
        <w:t>绩效自评结果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我部门在2022年度部门决算中反映“农村义务教育学生营养餐改善计划专项补助资金”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“城乡义务教育阶段学校公用经费专项资金”等</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rPr>
        <w:t>个项目绩效自评结果。项目绩效自评情况：根据年初设定的绩效目标,项目绩效自评得分为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en-US"/>
        </w:rPr>
        <w:t>分。项目全年预算数为</w:t>
      </w:r>
      <w:r>
        <w:rPr>
          <w:rFonts w:hint="eastAsia" w:ascii="仿宋_GB2312" w:hAnsi="仿宋_GB2312" w:eastAsia="仿宋_GB2312" w:cs="仿宋_GB2312"/>
          <w:sz w:val="32"/>
          <w:szCs w:val="32"/>
          <w:lang w:val="en-US" w:eastAsia="zh-CN"/>
        </w:rPr>
        <w:t>155.49</w:t>
      </w:r>
      <w:r>
        <w:rPr>
          <w:rFonts w:hint="eastAsia" w:ascii="仿宋_GB2312" w:hAnsi="仿宋_GB2312" w:eastAsia="仿宋_GB2312" w:cs="仿宋_GB2312"/>
          <w:sz w:val="32"/>
          <w:szCs w:val="32"/>
          <w:lang w:val="en-US"/>
        </w:rPr>
        <w:t>万元,执行数</w:t>
      </w:r>
      <w:r>
        <w:rPr>
          <w:rFonts w:hint="eastAsia" w:ascii="仿宋_GB2312" w:hAnsi="仿宋_GB2312" w:eastAsia="仿宋_GB2312" w:cs="仿宋_GB2312"/>
          <w:sz w:val="32"/>
          <w:szCs w:val="32"/>
          <w:lang w:val="en-US" w:eastAsia="zh-CN"/>
        </w:rPr>
        <w:t>155.49</w:t>
      </w:r>
      <w:r>
        <w:rPr>
          <w:rFonts w:hint="eastAsia" w:ascii="仿宋_GB2312" w:hAnsi="仿宋_GB2312" w:eastAsia="仿宋_GB2312" w:cs="仿宋_GB2312"/>
          <w:sz w:val="32"/>
          <w:szCs w:val="32"/>
          <w:lang w:val="en-US"/>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项目绩效目标完成情况：一是按照“统一领导、分级管理；程序规范，重点突出；客观公正，公开透明”的原则宣传绩效理念，培育绩效文化。基本构建起“预算编制有目标、预算执行有监控、预算完成有评价、评价结果有反馈、反馈结果有应用”的预算绩效管理机制和覆盖预算管理事前、事中、事后全过程的预算绩效管理体系，有效促进了财政资金使用绩效的提高；二是进一步推进单位整体绩效评价全覆盖，推进绩效信息公开。</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rPr>
        <w:t>发现的主要问题及原因：一是</w:t>
      </w:r>
      <w:r>
        <w:rPr>
          <w:rFonts w:hint="eastAsia" w:ascii="仿宋_GB2312" w:hAnsi="仿宋_GB2312" w:eastAsia="仿宋_GB2312" w:cs="仿宋_GB2312"/>
          <w:sz w:val="32"/>
          <w:szCs w:val="32"/>
          <w:lang w:val="en-US" w:eastAsia="zh-CN"/>
        </w:rPr>
        <w:t>有的学校对财务档案的收集归档不够及时</w:t>
      </w:r>
      <w:r>
        <w:rPr>
          <w:rFonts w:hint="eastAsia" w:ascii="仿宋_GB2312" w:hAnsi="仿宋_GB2312" w:eastAsia="仿宋_GB2312" w:cs="仿宋_GB2312"/>
          <w:sz w:val="32"/>
          <w:szCs w:val="32"/>
          <w:lang w:val="en-US"/>
        </w:rPr>
        <w:t>；二是</w:t>
      </w:r>
      <w:r>
        <w:rPr>
          <w:rFonts w:hint="eastAsia" w:ascii="仿宋_GB2312" w:hAnsi="仿宋_GB2312" w:eastAsia="仿宋_GB2312" w:cs="仿宋_GB2312"/>
          <w:sz w:val="32"/>
          <w:szCs w:val="32"/>
          <w:lang w:val="en-US" w:eastAsia="zh-CN"/>
        </w:rPr>
        <w:t>因财务人员都是兼职，业务能力有待进一步提升</w:t>
      </w:r>
      <w:r>
        <w:rPr>
          <w:rFonts w:hint="eastAsia" w:ascii="仿宋_GB2312" w:hAnsi="仿宋_GB2312" w:eastAsia="仿宋_GB2312" w:cs="仿宋_GB2312"/>
          <w:sz w:val="32"/>
          <w:szCs w:val="32"/>
          <w:lang w:val="en-US"/>
        </w:rPr>
        <w:t>。下一步改进措施：一是</w:t>
      </w:r>
      <w:r>
        <w:rPr>
          <w:rFonts w:hint="eastAsia" w:ascii="仿宋_GB2312" w:hAnsi="仿宋_GB2312" w:eastAsia="仿宋_GB2312" w:cs="仿宋_GB2312"/>
          <w:sz w:val="32"/>
          <w:szCs w:val="32"/>
          <w:lang w:val="en-US" w:eastAsia="zh-CN"/>
        </w:rPr>
        <w:t>加强财经纪律整顿，完善财务档案</w:t>
      </w:r>
      <w:r>
        <w:rPr>
          <w:rFonts w:hint="eastAsia" w:ascii="仿宋_GB2312" w:hAnsi="仿宋_GB2312" w:eastAsia="仿宋_GB2312" w:cs="仿宋_GB2312"/>
          <w:sz w:val="32"/>
          <w:szCs w:val="32"/>
          <w:lang w:val="en-US"/>
        </w:rPr>
        <w:t>；二是</w:t>
      </w:r>
      <w:r>
        <w:rPr>
          <w:rFonts w:hint="eastAsia" w:ascii="仿宋_GB2312" w:hAnsi="仿宋_GB2312" w:eastAsia="仿宋_GB2312" w:cs="仿宋_GB2312"/>
          <w:sz w:val="32"/>
          <w:szCs w:val="32"/>
          <w:lang w:val="en-US" w:eastAsia="zh-CN"/>
        </w:rPr>
        <w:t>指导加强学习，提高业务能力</w:t>
      </w:r>
      <w:r>
        <w:rPr>
          <w:rFonts w:hint="eastAsia" w:ascii="仿宋_GB2312" w:hAnsi="仿宋_GB2312" w:eastAsia="仿宋_GB2312" w:cs="仿宋_GB2312"/>
          <w:sz w:val="32"/>
          <w:szCs w:val="32"/>
          <w:lang w:val="en-US"/>
        </w:rPr>
        <w:t>。项目绩效自评情况：</w:t>
      </w:r>
      <w:r>
        <w:rPr>
          <w:rFonts w:hint="eastAsia" w:ascii="仿宋_GB2312" w:hAnsi="仿宋_GB2312" w:eastAsia="仿宋_GB2312" w:cs="仿宋_GB2312"/>
          <w:sz w:val="32"/>
          <w:szCs w:val="32"/>
          <w:lang w:val="en-US" w:eastAsia="zh-CN"/>
        </w:rPr>
        <w:t>操作规范，评价良好</w:t>
      </w:r>
      <w:r>
        <w:rPr>
          <w:rFonts w:hint="eastAsia" w:ascii="仿宋_GB2312" w:hAnsi="仿宋_GB2312" w:eastAsia="仿宋_GB2312" w:cs="仿宋_GB2312"/>
          <w:sz w:val="32"/>
          <w:szCs w:val="32"/>
          <w:lang w:val="en-US"/>
        </w:rPr>
        <w:t>。</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rPr>
        <w:t>部门绩效评价结果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对各项资金均进行制度化管理，按规划组织实施，保证了各项资金使用的真实、合法、有效，提高了资金的使用率。保证单位的高效运转；确保各项决策部署得到有效落实产生了良好的社会效应，也取得了发展的可持续性、长效性。</w:t>
      </w:r>
      <w:r>
        <w:rPr>
          <w:rFonts w:hint="eastAsia" w:ascii="仿宋_GB2312" w:hAnsi="仿宋_GB2312" w:eastAsia="仿宋_GB2312" w:cs="仿宋_GB2312"/>
          <w:sz w:val="32"/>
          <w:szCs w:val="32"/>
          <w:lang w:val="en-US" w:eastAsia="zh-CN"/>
        </w:rPr>
        <w:t>整体评价为“优”。</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zh-CN"/>
        </w:rPr>
        <w:t>第五部分名词解释</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一、财政拨款收入：</w:t>
      </w:r>
      <w:r>
        <w:rPr>
          <w:rFonts w:hint="eastAsia" w:ascii="仿宋_GB2312" w:hAnsi="仿宋_GB2312" w:eastAsia="仿宋_GB2312" w:cs="仿宋_GB2312"/>
          <w:sz w:val="32"/>
          <w:szCs w:val="32"/>
          <w:lang w:val="zh-CN"/>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二、事业收入：</w:t>
      </w:r>
      <w:r>
        <w:rPr>
          <w:rFonts w:hint="eastAsia" w:ascii="仿宋_GB2312" w:hAnsi="仿宋_GB2312" w:eastAsia="仿宋_GB2312" w:cs="仿宋_GB2312"/>
          <w:sz w:val="32"/>
          <w:szCs w:val="32"/>
          <w:lang w:val="zh-CN"/>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三、经营收入：</w:t>
      </w:r>
      <w:r>
        <w:rPr>
          <w:rFonts w:hint="eastAsia" w:ascii="仿宋_GB2312" w:hAnsi="仿宋_GB2312" w:eastAsia="仿宋_GB2312" w:cs="仿宋_GB2312"/>
          <w:sz w:val="32"/>
          <w:szCs w:val="32"/>
          <w:lang w:val="zh-CN"/>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四、其他收入：</w:t>
      </w:r>
      <w:r>
        <w:rPr>
          <w:rFonts w:hint="eastAsia" w:ascii="仿宋_GB2312" w:hAnsi="仿宋_GB2312" w:eastAsia="仿宋_GB2312" w:cs="仿宋_GB2312"/>
          <w:sz w:val="32"/>
          <w:szCs w:val="32"/>
          <w:lang w:val="zh-CN"/>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五、年初结转和结余：</w:t>
      </w:r>
      <w:r>
        <w:rPr>
          <w:rFonts w:hint="eastAsia" w:ascii="仿宋_GB2312" w:hAnsi="仿宋_GB2312" w:eastAsia="仿宋_GB2312" w:cs="仿宋_GB2312"/>
          <w:sz w:val="32"/>
          <w:szCs w:val="32"/>
          <w:lang w:val="zh-CN"/>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六、结余分配：</w:t>
      </w:r>
      <w:r>
        <w:rPr>
          <w:rFonts w:hint="eastAsia" w:ascii="仿宋_GB2312" w:hAnsi="仿宋_GB2312" w:eastAsia="仿宋_GB2312" w:cs="仿宋_GB2312"/>
          <w:sz w:val="32"/>
          <w:szCs w:val="32"/>
          <w:lang w:val="zh-CN"/>
        </w:rPr>
        <w:t>指单位按照国家有关规定,缴纳所得税、提取专用基金、转入事业基金等当年结余的分配情况。</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七、年末结转和结余：</w:t>
      </w:r>
      <w:r>
        <w:rPr>
          <w:rFonts w:hint="eastAsia" w:ascii="仿宋_GB2312" w:hAnsi="仿宋_GB2312" w:eastAsia="仿宋_GB2312" w:cs="仿宋_GB2312"/>
          <w:sz w:val="32"/>
          <w:szCs w:val="32"/>
          <w:lang w:val="zh-CN"/>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八、基本支出：</w:t>
      </w:r>
      <w:r>
        <w:rPr>
          <w:rFonts w:hint="eastAsia" w:ascii="仿宋_GB2312" w:hAnsi="仿宋_GB2312" w:eastAsia="仿宋_GB2312" w:cs="仿宋_GB2312"/>
          <w:sz w:val="32"/>
          <w:szCs w:val="32"/>
          <w:lang w:val="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九、项目支出：</w:t>
      </w:r>
      <w:r>
        <w:rPr>
          <w:rFonts w:hint="eastAsia" w:ascii="仿宋_GB2312" w:hAnsi="仿宋_GB2312" w:eastAsia="仿宋_GB2312" w:cs="仿宋_GB2312"/>
          <w:sz w:val="32"/>
          <w:szCs w:val="32"/>
          <w:lang w:val="zh-CN"/>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十、经营支出：</w:t>
      </w:r>
      <w:r>
        <w:rPr>
          <w:rFonts w:hint="eastAsia" w:ascii="仿宋_GB2312" w:hAnsi="仿宋_GB2312" w:eastAsia="仿宋_GB2312" w:cs="仿宋_GB2312"/>
          <w:sz w:val="32"/>
          <w:szCs w:val="32"/>
          <w:lang w:val="zh-CN"/>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十一、“三公”经费：</w:t>
      </w:r>
      <w:r>
        <w:rPr>
          <w:rFonts w:hint="eastAsia" w:ascii="仿宋_GB2312" w:hAnsi="仿宋_GB2312" w:eastAsia="仿宋_GB2312" w:cs="仿宋_GB2312"/>
          <w:sz w:val="32"/>
          <w:szCs w:val="32"/>
          <w:lang w:val="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zh-CN"/>
        </w:rPr>
        <w:t>十二、机关运行经费：</w:t>
      </w:r>
      <w:r>
        <w:rPr>
          <w:rFonts w:hint="eastAsia" w:ascii="仿宋_GB2312" w:hAnsi="仿宋_GB2312" w:eastAsia="仿宋_GB2312" w:cs="仿宋_GB2312"/>
          <w:sz w:val="32"/>
          <w:szCs w:val="32"/>
          <w:lang w:val="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sectPr>
      <w:pgSz w:w="12240" w:h="15840"/>
      <w:pgMar w:top="1157" w:right="1080" w:bottom="1327" w:left="108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3E543F0"/>
    <w:rsid w:val="07CD7D86"/>
    <w:rsid w:val="0851476E"/>
    <w:rsid w:val="08F96376"/>
    <w:rsid w:val="18864918"/>
    <w:rsid w:val="1EDA5344"/>
    <w:rsid w:val="211661DD"/>
    <w:rsid w:val="21D20555"/>
    <w:rsid w:val="25072C0B"/>
    <w:rsid w:val="267C7B72"/>
    <w:rsid w:val="28F67640"/>
    <w:rsid w:val="2E9F22E1"/>
    <w:rsid w:val="2ED31DB0"/>
    <w:rsid w:val="2F320885"/>
    <w:rsid w:val="3053755C"/>
    <w:rsid w:val="31E3230A"/>
    <w:rsid w:val="34F82570"/>
    <w:rsid w:val="3A1F40FB"/>
    <w:rsid w:val="3BA929EC"/>
    <w:rsid w:val="422624CB"/>
    <w:rsid w:val="4ACE1952"/>
    <w:rsid w:val="4C51283A"/>
    <w:rsid w:val="4D75573E"/>
    <w:rsid w:val="50140D37"/>
    <w:rsid w:val="50243DC2"/>
    <w:rsid w:val="53AB0A82"/>
    <w:rsid w:val="574A05B2"/>
    <w:rsid w:val="578D6F52"/>
    <w:rsid w:val="596040BD"/>
    <w:rsid w:val="5A4043E3"/>
    <w:rsid w:val="5CA85852"/>
    <w:rsid w:val="5EBD101F"/>
    <w:rsid w:val="61B54B6C"/>
    <w:rsid w:val="628C36A2"/>
    <w:rsid w:val="68701E42"/>
    <w:rsid w:val="69D516F1"/>
    <w:rsid w:val="6ACD0E86"/>
    <w:rsid w:val="70FD7436"/>
    <w:rsid w:val="71AF7537"/>
    <w:rsid w:val="7375394B"/>
    <w:rsid w:val="75757A93"/>
    <w:rsid w:val="75D219E7"/>
    <w:rsid w:val="7B5B24D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6.xml"/><Relationship Id="rId8" Type="http://schemas.openxmlformats.org/officeDocument/2006/relationships/customXml" Target="../customXml/item5.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9.xml"/><Relationship Id="rId11" Type="http://schemas.openxmlformats.org/officeDocument/2006/relationships/customXml" Target="../customXml/item8.xml"/><Relationship Id="rId10" Type="http://schemas.openxmlformats.org/officeDocument/2006/relationships/customXml" Target="../customXml/item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Template>Normal.dotm</Template>
  <TotalTime>9</TotalTime>
  <Pages>12</Pages>
  <Words>6392</Words>
  <Characters>13548</Characters>
  <Application>WPS Office_12.1.0.15120_F1E327BC-269C-435d-A152-05C5408002CA</Application>
  <DocSecurity>0</DocSecurity>
  <Lines>0</Lines>
  <Paragraphs>0</Paragraphs>
  <CharactersWithSpaces>13626</CharactersWithSpaces>
  <AppVersion>14.0000</AppVersion>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2052-12.1.0.15120</vt:lpstr>
  </property>
  <property fmtid="{D5CDD505-2E9C-101B-9397-08002B2CF9AE}" pid="3" name="ICV">
    <vt:lpstr>E06D266F13EA4024808CEEADBAD91186_11</vt:lp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O.L.Problem without you</cp:lastModifiedBy>
  <dcterms:modified xsi:type="dcterms:W3CDTF">2023-08-02T07:30:07Z</dcterms:modified>
  <cp:revision>1</cp:revision>
</cp:coreProperties>
</file>

<file path=customXml/item4.xml><?xml version="1.0" encoding="utf-8"?>
<Properties xmlns="http://schemas.openxmlformats.org/officeDocument/2006/extended-properties" xmlns:vt="http://schemas.openxmlformats.org/officeDocument/2006/docPropsVTypes">
  <Template>Normal.dotm</Template>
  <Pages>12</Pages>
  <Words>6392</Words>
  <Characters>13548</Characters>
  <Lines>0</Lines>
  <Paragraphs>0</Paragraphs>
  <TotalTime>9</TotalTime>
  <ScaleCrop>false</ScaleCrop>
  <LinksUpToDate>false</LinksUpToDate>
  <CharactersWithSpaces>13626</CharactersWithSpaces>
  <Application>WPS Office_12.1.0.15120_F1E327BC-269C-435d-A152-05C5408002CA</Application>
  <DocSecurity>0</DocSecurity>
</Properties>
</file>

<file path=customXml/item5.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E06D266F13EA4024808CEEADBAD91186_11</vt:lpwstr>
  </property>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O.L.Problem without you</cp:lastModifiedBy>
  <dcterms:modified xsi:type="dcterms:W3CDTF">2023-08-02T07:30:07Z</dcterms:modified>
  <cp:revision>1</cp:revision>
</cp:coreProperties>
</file>

<file path=customXml/item7.xml><?xml version="1.0" encoding="utf-8"?>
<Properties xmlns="http://schemas.openxmlformats.org/officeDocument/2006/extended-properties" xmlns:vt="http://schemas.openxmlformats.org/officeDocument/2006/docPropsVTypes">
  <Template>Normal.dotm</Template>
  <Pages>12</Pages>
  <Words>6392</Words>
  <Characters>13548</Characters>
  <Lines>0</Lines>
  <Paragraphs>0</Paragraphs>
  <TotalTime>9</TotalTime>
  <ScaleCrop>false</ScaleCrop>
  <LinksUpToDate>false</LinksUpToDate>
  <CharactersWithSpaces>13626</CharactersWithSpaces>
  <Application>WPS Office_12.1.0.15120_F1E327BC-269C-435d-A152-05C5408002CA</Application>
  <DocSecurity>0</DocSecurity>
</Properties>
</file>

<file path=customXml/item8.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E06D266F13EA4024808CEEADBAD91186_11</vt:lpwstr>
  </property>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dc:creator>O.L.Problem without you</dc:creator>
  <cp:lastModifiedBy>O.L.Problem without you</cp:lastModifiedBy>
  <cp:revision>1</cp:revision>
  <dcterms:created xsi:type="dcterms:W3CDTF">2023-07-20T03:33:00Z</dcterms:created>
  <dcterms:modified xsi:type="dcterms:W3CDTF">2023-08-02T07:30:07Z</dcterms:modified>
</cp:coreProperties>
</file>

<file path=customXml/itemProps1.xml><?xml version="1.0" encoding="utf-8"?>
<ds:datastoreItem xmlns:ds="http://schemas.openxmlformats.org/officeDocument/2006/customXml" ds:itemID="{481e35cd-0039-498c-81f4-0c28ad811f1a}">
  <ds:schemaRefs/>
</ds:datastoreItem>
</file>

<file path=customXml/itemProps2.xml><?xml version="1.0" encoding="utf-8"?>
<ds:datastoreItem xmlns:ds="http://schemas.openxmlformats.org/officeDocument/2006/customXml" ds:itemID="{925bbce4-2002-4e3c-943d-a530ccf7cd3d}">
  <ds:schemaRefs/>
</ds:datastoreItem>
</file>

<file path=customXml/itemProps3.xml><?xml version="1.0" encoding="utf-8"?>
<ds:datastoreItem xmlns:ds="http://schemas.openxmlformats.org/officeDocument/2006/customXml" ds:itemID="{58adc653-04cc-457f-baac-847f9e40f381}">
  <ds:schemaRefs/>
</ds:datastoreItem>
</file>

<file path=customXml/itemProps4.xml><?xml version="1.0" encoding="utf-8"?>
<ds:datastoreItem xmlns:ds="http://schemas.openxmlformats.org/officeDocument/2006/customXml" ds:itemID="{3c99c209-6ef6-4b10-8ca4-4c645961ccf4}">
  <ds:schemaRefs/>
</ds:datastoreItem>
</file>

<file path=customXml/itemProps5.xml><?xml version="1.0" encoding="utf-8"?>
<ds:datastoreItem xmlns:ds="http://schemas.openxmlformats.org/officeDocument/2006/customXml" ds:itemID="{1093518c-4f63-497f-855f-558b675b8cd8}">
  <ds:schemaRefs/>
</ds:datastoreItem>
</file>

<file path=customXml/itemProps6.xml><?xml version="1.0" encoding="utf-8"?>
<ds:datastoreItem xmlns:ds="http://schemas.openxmlformats.org/officeDocument/2006/customXml" ds:itemID="{23b9403f-ce41-412d-825b-f4d106197b9d}">
  <ds:schemaRefs/>
</ds:datastoreItem>
</file>

<file path=customXml/itemProps7.xml><?xml version="1.0" encoding="utf-8"?>
<ds:datastoreItem xmlns:ds="http://schemas.openxmlformats.org/officeDocument/2006/customXml" ds:itemID="{9fb8832e-8edb-48ae-91e9-f5ffda707bae}">
  <ds:schemaRefs/>
</ds:datastoreItem>
</file>

<file path=customXml/itemProps8.xml><?xml version="1.0" encoding="utf-8"?>
<ds:datastoreItem xmlns:ds="http://schemas.openxmlformats.org/officeDocument/2006/customXml" ds:itemID="{9bc113c2-0105-474d-8d09-10a5aaa94835}">
  <ds:schemaRefs/>
</ds:datastoreItem>
</file>

<file path=customXml/itemProps9.xml><?xml version="1.0" encoding="utf-8"?>
<ds:datastoreItem xmlns:ds="http://schemas.openxmlformats.org/officeDocument/2006/customXml" ds:itemID="{70c1e0a1-0db6-4219-a4d0-47a3cda63957}">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6392</Words>
  <Characters>13548</Characters>
  <Lines>0</Lines>
  <Paragraphs>0</Paragraphs>
  <TotalTime>5</TotalTime>
  <ScaleCrop>false</ScaleCrop>
  <LinksUpToDate>false</LinksUpToDate>
  <CharactersWithSpaces>13626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远方</cp:lastModifiedBy>
  <cp:lastPrinted>2023-10-23T00:58:00Z</cp:lastPrinted>
  <dcterms:modified xsi:type="dcterms:W3CDTF">2023-10-26T01:09:16Z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F363FFF93FA94BD398C81EB5A227D463</vt:lpwstr>
  </property>
</Properties>
</file>